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50466" w:rsidP="007E1131" w:rsidRDefault="007E1131" w14:paraId="23C04976" w14:textId="77777777">
      <w:pPr>
        <w:jc w:val="center"/>
        <w:rPr>
          <w:sz w:val="52"/>
          <w:szCs w:val="52"/>
        </w:rPr>
      </w:pPr>
      <w:r w:rsidRPr="007E1131">
        <w:rPr>
          <w:sz w:val="52"/>
          <w:szCs w:val="52"/>
        </w:rPr>
        <w:t>Billedkunst</w:t>
      </w:r>
    </w:p>
    <w:p w:rsidR="007E1131" w:rsidP="007E1131" w:rsidRDefault="007E1131" w14:paraId="22CF0012" w14:textId="77777777">
      <w:pPr>
        <w:rPr>
          <w:sz w:val="36"/>
          <w:szCs w:val="36"/>
        </w:rPr>
      </w:pPr>
      <w:r>
        <w:rPr>
          <w:sz w:val="36"/>
          <w:szCs w:val="36"/>
        </w:rPr>
        <w:t>Fagets formål:</w:t>
      </w:r>
    </w:p>
    <w:p w:rsidRPr="007E1131" w:rsidR="007E1131" w:rsidP="007E1131" w:rsidRDefault="007E1131" w14:paraId="36DBE34F" w14:textId="70292946">
      <w:pPr>
        <w:rPr>
          <w:sz w:val="24"/>
          <w:szCs w:val="24"/>
        </w:rPr>
      </w:pPr>
      <w:r w:rsidRPr="6D18C06D" w:rsidR="2B1400C1">
        <w:rPr>
          <w:sz w:val="24"/>
          <w:szCs w:val="24"/>
        </w:rPr>
        <w:t>Eleverne skal i faget billedkunst udvikle kompetencer til at opleve, producere</w:t>
      </w:r>
      <w:r w:rsidRPr="6D18C06D" w:rsidR="0C738E1E">
        <w:rPr>
          <w:sz w:val="24"/>
          <w:szCs w:val="24"/>
        </w:rPr>
        <w:t xml:space="preserve"> </w:t>
      </w:r>
      <w:r w:rsidRPr="6D18C06D" w:rsidR="2B1400C1">
        <w:rPr>
          <w:sz w:val="24"/>
          <w:szCs w:val="24"/>
        </w:rPr>
        <w:t>og analysere billeder. Eleverne skal blive i stand til at iagttage, reflektere og bruge</w:t>
      </w:r>
      <w:r w:rsidRPr="6D18C06D" w:rsidR="3C273030">
        <w:rPr>
          <w:sz w:val="24"/>
          <w:szCs w:val="24"/>
        </w:rPr>
        <w:t xml:space="preserve"> </w:t>
      </w:r>
      <w:r w:rsidRPr="6D18C06D" w:rsidR="2B1400C1">
        <w:rPr>
          <w:sz w:val="24"/>
          <w:szCs w:val="24"/>
        </w:rPr>
        <w:t xml:space="preserve">billedsprog i </w:t>
      </w:r>
      <w:r w:rsidRPr="6D18C06D" w:rsidR="209AFA48">
        <w:rPr>
          <w:sz w:val="24"/>
          <w:szCs w:val="24"/>
        </w:rPr>
        <w:t xml:space="preserve">forskellige kreative </w:t>
      </w:r>
      <w:r w:rsidRPr="6D18C06D" w:rsidR="2B1400C1">
        <w:rPr>
          <w:sz w:val="24"/>
          <w:szCs w:val="24"/>
        </w:rPr>
        <w:t>processer.</w:t>
      </w:r>
    </w:p>
    <w:p w:rsidR="007E1131" w:rsidP="007E1131" w:rsidRDefault="007E1131" w14:paraId="2AC32304" w14:textId="3D3CBBE5">
      <w:pPr/>
      <w:r w:rsidRPr="6D18C06D" w:rsidR="2B1400C1">
        <w:rPr>
          <w:sz w:val="24"/>
          <w:szCs w:val="24"/>
        </w:rPr>
        <w:t>Eleverne skal i arbejdet med plane</w:t>
      </w:r>
      <w:r w:rsidRPr="6D18C06D" w:rsidR="75498685">
        <w:rPr>
          <w:sz w:val="24"/>
          <w:szCs w:val="24"/>
        </w:rPr>
        <w:t xml:space="preserve"> og</w:t>
      </w:r>
      <w:r w:rsidRPr="6D18C06D" w:rsidR="2B1400C1">
        <w:rPr>
          <w:sz w:val="24"/>
          <w:szCs w:val="24"/>
        </w:rPr>
        <w:t xml:space="preserve"> rumlige </w:t>
      </w:r>
      <w:r w:rsidRPr="6D18C06D" w:rsidR="4E6C7FFE">
        <w:rPr>
          <w:sz w:val="24"/>
          <w:szCs w:val="24"/>
        </w:rPr>
        <w:t>værker til</w:t>
      </w:r>
      <w:r w:rsidRPr="6D18C06D" w:rsidR="2B1400C1">
        <w:rPr>
          <w:sz w:val="24"/>
          <w:szCs w:val="24"/>
        </w:rPr>
        <w:t>e</w:t>
      </w:r>
      <w:r w:rsidRPr="6D18C06D" w:rsidR="77CC8CFF">
        <w:rPr>
          <w:sz w:val="24"/>
          <w:szCs w:val="24"/>
        </w:rPr>
        <w:t>gne</w:t>
      </w:r>
      <w:r w:rsidRPr="6D18C06D" w:rsidR="2B1400C1">
        <w:rPr>
          <w:sz w:val="24"/>
          <w:szCs w:val="24"/>
        </w:rPr>
        <w:t xml:space="preserve"> sig</w:t>
      </w:r>
      <w:r w:rsidRPr="6D18C06D" w:rsidR="5B243B26">
        <w:rPr>
          <w:sz w:val="24"/>
          <w:szCs w:val="24"/>
        </w:rPr>
        <w:t xml:space="preserve"> </w:t>
      </w:r>
      <w:r w:rsidRPr="6D18C06D" w:rsidR="2B1400C1">
        <w:rPr>
          <w:sz w:val="24"/>
          <w:szCs w:val="24"/>
        </w:rPr>
        <w:t>færdigheder i og viden om kunst og andre visuelle udtryks- og kommunikationsformer som grundlag for at udtrykke sig gennem billeder og andre</w:t>
      </w:r>
      <w:r w:rsidRPr="6D18C06D" w:rsidR="65D29ABD">
        <w:rPr>
          <w:sz w:val="24"/>
          <w:szCs w:val="24"/>
        </w:rPr>
        <w:t xml:space="preserve"> </w:t>
      </w:r>
      <w:r w:rsidRPr="6D18C06D" w:rsidR="2B1400C1">
        <w:rPr>
          <w:sz w:val="24"/>
          <w:szCs w:val="24"/>
        </w:rPr>
        <w:t>visuelle former.</w:t>
      </w:r>
      <w:r w:rsidRPr="6D18C06D" w:rsidR="55E054C7">
        <w:rPr>
          <w:sz w:val="24"/>
          <w:szCs w:val="24"/>
        </w:rPr>
        <w:t xml:space="preserve"> Eleverne får kendskab og afprøver forskellige materialer, for eksempel, farvekridt</w:t>
      </w:r>
      <w:r w:rsidRPr="6D18C06D" w:rsidR="1298B044">
        <w:rPr>
          <w:sz w:val="24"/>
          <w:szCs w:val="24"/>
        </w:rPr>
        <w:t>,</w:t>
      </w:r>
      <w:r w:rsidRPr="6D18C06D" w:rsidR="55E054C7">
        <w:rPr>
          <w:sz w:val="24"/>
          <w:szCs w:val="24"/>
        </w:rPr>
        <w:t xml:space="preserve"> akrylmaling, ler, naturmaterialer, genbrugsmaterialer, pa</w:t>
      </w:r>
      <w:r w:rsidRPr="6D18C06D" w:rsidR="45617E32">
        <w:rPr>
          <w:sz w:val="24"/>
          <w:szCs w:val="24"/>
        </w:rPr>
        <w:t>p</w:t>
      </w:r>
      <w:r w:rsidRPr="6D18C06D" w:rsidR="55E054C7">
        <w:rPr>
          <w:sz w:val="24"/>
          <w:szCs w:val="24"/>
        </w:rPr>
        <w:t>mac</w:t>
      </w:r>
      <w:r w:rsidRPr="6D18C06D" w:rsidR="5FE8F236">
        <w:rPr>
          <w:sz w:val="24"/>
          <w:szCs w:val="24"/>
        </w:rPr>
        <w:t>h</w:t>
      </w:r>
      <w:r w:rsidRPr="6D18C06D" w:rsidR="55E054C7">
        <w:rPr>
          <w:sz w:val="24"/>
          <w:szCs w:val="24"/>
        </w:rPr>
        <w:t>e, g</w:t>
      </w:r>
      <w:r w:rsidRPr="6D18C06D" w:rsidR="3D13662E">
        <w:rPr>
          <w:sz w:val="24"/>
          <w:szCs w:val="24"/>
        </w:rPr>
        <w:t xml:space="preserve">ips </w:t>
      </w:r>
      <w:r w:rsidRPr="6D18C06D" w:rsidR="64D85BAE">
        <w:rPr>
          <w:sz w:val="24"/>
          <w:szCs w:val="24"/>
        </w:rPr>
        <w:t>mm</w:t>
      </w:r>
      <w:r w:rsidRPr="6D18C06D" w:rsidR="3C92D837">
        <w:rPr>
          <w:sz w:val="24"/>
          <w:szCs w:val="24"/>
        </w:rPr>
        <w:t>.</w:t>
      </w:r>
    </w:p>
    <w:p w:rsidR="3C92D837" w:rsidRDefault="3C92D837" w14:paraId="47DC73C1" w14:textId="5ED0584A">
      <w:r w:rsidRPr="6D18C06D" w:rsidR="3C92D837">
        <w:rPr>
          <w:sz w:val="24"/>
          <w:szCs w:val="24"/>
        </w:rPr>
        <w:t>Arbejdet med</w:t>
      </w:r>
      <w:r w:rsidRPr="6D18C06D" w:rsidR="3C92D837">
        <w:rPr>
          <w:sz w:val="24"/>
          <w:szCs w:val="24"/>
        </w:rPr>
        <w:t xml:space="preserve"> de kreative værker er ofte emnebaseret og har ofte udgangspunkt i årstiderne.</w:t>
      </w:r>
    </w:p>
    <w:p w:rsidR="00203840" w:rsidP="007E1131" w:rsidRDefault="00203840" w14:paraId="1B230F9F" w14:textId="6BEB5742">
      <w:pPr>
        <w:rPr>
          <w:sz w:val="24"/>
          <w:szCs w:val="24"/>
        </w:rPr>
      </w:pPr>
      <w:r w:rsidRPr="6D18C06D" w:rsidR="5167ECDF">
        <w:rPr>
          <w:sz w:val="24"/>
          <w:szCs w:val="24"/>
        </w:rPr>
        <w:t xml:space="preserve">I forbindelse med </w:t>
      </w:r>
      <w:r w:rsidRPr="6D18C06D" w:rsidR="5CA9520E">
        <w:rPr>
          <w:sz w:val="24"/>
          <w:szCs w:val="24"/>
        </w:rPr>
        <w:t>faget billedkunst deltage</w:t>
      </w:r>
      <w:r w:rsidRPr="6D18C06D" w:rsidR="262B4A1A">
        <w:rPr>
          <w:sz w:val="24"/>
          <w:szCs w:val="24"/>
        </w:rPr>
        <w:t xml:space="preserve">r skolen aktiv i Kulturmødet Mors, laver udflugter ud af huset til forskellige udstillinger, blandt andet </w:t>
      </w:r>
      <w:r w:rsidRPr="6D18C06D" w:rsidR="24B8C552">
        <w:rPr>
          <w:sz w:val="24"/>
          <w:szCs w:val="24"/>
        </w:rPr>
        <w:t xml:space="preserve">den </w:t>
      </w:r>
      <w:r w:rsidRPr="6D18C06D" w:rsidR="262B4A1A">
        <w:rPr>
          <w:sz w:val="24"/>
          <w:szCs w:val="24"/>
        </w:rPr>
        <w:t>lokale kunstforenings udstillinger.</w:t>
      </w:r>
      <w:r w:rsidRPr="6D18C06D" w:rsidR="5CA9520E">
        <w:rPr>
          <w:sz w:val="24"/>
          <w:szCs w:val="24"/>
        </w:rPr>
        <w:t xml:space="preserve"> </w:t>
      </w:r>
    </w:p>
    <w:p w:rsidR="00203840" w:rsidP="007E1131" w:rsidRDefault="00203840" w14:paraId="2B1AFEF6" w14:textId="77777777">
      <w:pPr>
        <w:rPr>
          <w:sz w:val="32"/>
          <w:szCs w:val="32"/>
        </w:rPr>
      </w:pPr>
    </w:p>
    <w:p w:rsidR="00203840" w:rsidP="007E1131" w:rsidRDefault="00203840" w14:paraId="45B3DFAF" w14:textId="77777777">
      <w:pPr>
        <w:rPr>
          <w:sz w:val="32"/>
          <w:szCs w:val="32"/>
        </w:rPr>
      </w:pPr>
      <w:r>
        <w:rPr>
          <w:sz w:val="32"/>
          <w:szCs w:val="32"/>
        </w:rPr>
        <w:t>Kompetencemål efter 6. kl.:</w:t>
      </w:r>
    </w:p>
    <w:p w:rsidRPr="001068FF" w:rsidR="00203840" w:rsidP="007E1131" w:rsidRDefault="00203840" w14:paraId="20991EE2" w14:textId="77777777">
      <w:pPr>
        <w:rPr>
          <w:b/>
          <w:bCs/>
          <w:sz w:val="24"/>
          <w:szCs w:val="24"/>
        </w:rPr>
      </w:pPr>
      <w:r w:rsidRPr="001068FF">
        <w:rPr>
          <w:b/>
          <w:bCs/>
          <w:sz w:val="24"/>
          <w:szCs w:val="24"/>
        </w:rPr>
        <w:t>Billedfremstillin</w:t>
      </w:r>
      <w:r w:rsidRPr="001068FF" w:rsidR="001068FF">
        <w:rPr>
          <w:b/>
          <w:bCs/>
          <w:sz w:val="24"/>
          <w:szCs w:val="24"/>
        </w:rPr>
        <w:t>g:</w:t>
      </w:r>
    </w:p>
    <w:p w:rsidR="007E1131" w:rsidP="00203840" w:rsidRDefault="00203840" w14:paraId="2D428391" w14:textId="70640C94">
      <w:pPr>
        <w:rPr>
          <w:sz w:val="24"/>
          <w:szCs w:val="24"/>
        </w:rPr>
      </w:pPr>
      <w:r w:rsidRPr="6D18C06D" w:rsidR="5CA9520E">
        <w:rPr>
          <w:sz w:val="24"/>
          <w:szCs w:val="24"/>
        </w:rPr>
        <w:t>Eleven kan eksperimentere</w:t>
      </w:r>
      <w:r w:rsidRPr="6D18C06D" w:rsidR="5F17FBB6">
        <w:rPr>
          <w:sz w:val="24"/>
          <w:szCs w:val="24"/>
        </w:rPr>
        <w:t xml:space="preserve"> </w:t>
      </w:r>
      <w:r w:rsidRPr="6D18C06D" w:rsidR="5CA9520E">
        <w:rPr>
          <w:sz w:val="24"/>
          <w:szCs w:val="24"/>
        </w:rPr>
        <w:t>med og udtrykke sig i billeder</w:t>
      </w:r>
      <w:r w:rsidRPr="6D18C06D" w:rsidR="44376288">
        <w:rPr>
          <w:sz w:val="24"/>
          <w:szCs w:val="24"/>
        </w:rPr>
        <w:t xml:space="preserve"> </w:t>
      </w:r>
      <w:r w:rsidRPr="6D18C06D" w:rsidR="5CA9520E">
        <w:rPr>
          <w:sz w:val="24"/>
          <w:szCs w:val="24"/>
        </w:rPr>
        <w:t>med vægt på tematisering</w:t>
      </w:r>
      <w:r w:rsidRPr="6D18C06D" w:rsidR="5F17FBB6">
        <w:rPr>
          <w:sz w:val="24"/>
          <w:szCs w:val="24"/>
        </w:rPr>
        <w:t xml:space="preserve"> gennem tegning, grafik, maleri, collage, skulptur, arkitektur</w:t>
      </w:r>
      <w:r w:rsidRPr="6D18C06D" w:rsidR="33ED3131">
        <w:rPr>
          <w:sz w:val="24"/>
          <w:szCs w:val="24"/>
        </w:rPr>
        <w:t>.</w:t>
      </w:r>
    </w:p>
    <w:p w:rsidRPr="001068FF" w:rsidR="001068FF" w:rsidP="00203840" w:rsidRDefault="001068FF" w14:paraId="6BBE25BE" w14:textId="77777777">
      <w:pPr>
        <w:rPr>
          <w:b/>
          <w:bCs/>
          <w:sz w:val="24"/>
          <w:szCs w:val="24"/>
        </w:rPr>
      </w:pPr>
      <w:r w:rsidRPr="001068FF">
        <w:rPr>
          <w:b/>
          <w:bCs/>
          <w:sz w:val="24"/>
          <w:szCs w:val="24"/>
        </w:rPr>
        <w:t>Billedanalyse:</w:t>
      </w:r>
    </w:p>
    <w:p w:rsidR="001068FF" w:rsidP="001068FF" w:rsidRDefault="001068FF" w14:paraId="78BAE294" w14:textId="752372F8">
      <w:pPr>
        <w:rPr>
          <w:sz w:val="24"/>
          <w:szCs w:val="24"/>
        </w:rPr>
      </w:pPr>
      <w:r w:rsidRPr="6D18C06D" w:rsidR="5F17FBB6">
        <w:rPr>
          <w:sz w:val="24"/>
          <w:szCs w:val="24"/>
        </w:rPr>
        <w:t xml:space="preserve">Eleven kan analysere og vurdere billeders anvendelse </w:t>
      </w:r>
      <w:r w:rsidRPr="6D18C06D" w:rsidR="450EC3F3">
        <w:rPr>
          <w:sz w:val="24"/>
          <w:szCs w:val="24"/>
        </w:rPr>
        <w:t>og udtryk</w:t>
      </w:r>
      <w:r w:rsidRPr="6D18C06D" w:rsidR="5F17FBB6">
        <w:rPr>
          <w:sz w:val="24"/>
          <w:szCs w:val="24"/>
        </w:rPr>
        <w:t xml:space="preserve"> </w:t>
      </w:r>
      <w:r w:rsidRPr="6D18C06D" w:rsidR="5F17FBB6">
        <w:rPr>
          <w:sz w:val="24"/>
          <w:szCs w:val="24"/>
        </w:rPr>
        <w:t>gennem billedgenrer, billedkomposition og billedfunktion.</w:t>
      </w:r>
    </w:p>
    <w:p w:rsidRPr="001068FF" w:rsidR="001068FF" w:rsidP="001068FF" w:rsidRDefault="001068FF" w14:paraId="34935202" w14:textId="77777777">
      <w:pPr>
        <w:rPr>
          <w:b/>
          <w:bCs/>
          <w:sz w:val="24"/>
          <w:szCs w:val="24"/>
        </w:rPr>
      </w:pPr>
      <w:r w:rsidRPr="001068FF">
        <w:rPr>
          <w:b/>
          <w:bCs/>
          <w:sz w:val="24"/>
          <w:szCs w:val="24"/>
        </w:rPr>
        <w:t>Billedkommunikation:</w:t>
      </w:r>
    </w:p>
    <w:p w:rsidR="001068FF" w:rsidP="6D18C06D" w:rsidRDefault="001068FF" w14:paraId="12BDF584" w14:textId="4DC563A4">
      <w:pPr>
        <w:pStyle w:val="Normal"/>
        <w:rPr>
          <w:sz w:val="24"/>
          <w:szCs w:val="24"/>
        </w:rPr>
      </w:pPr>
      <w:r w:rsidRPr="6D18C06D" w:rsidR="5F17FBB6">
        <w:rPr>
          <w:sz w:val="24"/>
          <w:szCs w:val="24"/>
        </w:rPr>
        <w:t xml:space="preserve">Eleven kan kommunikere </w:t>
      </w:r>
      <w:r w:rsidRPr="6D18C06D" w:rsidR="2647F549">
        <w:rPr>
          <w:sz w:val="24"/>
          <w:szCs w:val="24"/>
        </w:rPr>
        <w:t xml:space="preserve">og udtrykke </w:t>
      </w:r>
      <w:r w:rsidRPr="6D18C06D" w:rsidR="5F17FBB6">
        <w:rPr>
          <w:sz w:val="24"/>
          <w:szCs w:val="24"/>
        </w:rPr>
        <w:t>idéer</w:t>
      </w:r>
      <w:r w:rsidRPr="6D18C06D" w:rsidR="5F17FBB6">
        <w:rPr>
          <w:sz w:val="24"/>
          <w:szCs w:val="24"/>
        </w:rPr>
        <w:t xml:space="preserve"> </w:t>
      </w:r>
      <w:r w:rsidRPr="6D18C06D" w:rsidR="6C58BBA2">
        <w:rPr>
          <w:sz w:val="24"/>
          <w:szCs w:val="24"/>
        </w:rPr>
        <w:t xml:space="preserve">og værker </w:t>
      </w:r>
      <w:r w:rsidRPr="6D18C06D" w:rsidR="5F17FBB6">
        <w:rPr>
          <w:sz w:val="24"/>
          <w:szCs w:val="24"/>
        </w:rPr>
        <w:t>visuelt</w:t>
      </w:r>
      <w:r w:rsidRPr="6D18C06D" w:rsidR="5F17FBB6">
        <w:rPr>
          <w:sz w:val="24"/>
          <w:szCs w:val="24"/>
        </w:rPr>
        <w:t xml:space="preserve"> gennem</w:t>
      </w:r>
      <w:r w:rsidRPr="6D18C06D" w:rsidR="7EF8AAEE">
        <w:rPr>
          <w:sz w:val="24"/>
          <w:szCs w:val="24"/>
        </w:rPr>
        <w:t xml:space="preserve"> formidling</w:t>
      </w:r>
      <w:r w:rsidRPr="6D18C06D" w:rsidR="644A15B9">
        <w:rPr>
          <w:sz w:val="24"/>
          <w:szCs w:val="24"/>
        </w:rPr>
        <w:t xml:space="preserve"> for eksempel</w:t>
      </w:r>
      <w:r w:rsidRPr="6D18C06D" w:rsidR="1AB83D8F">
        <w:rPr>
          <w:sz w:val="24"/>
          <w:szCs w:val="24"/>
        </w:rPr>
        <w:t xml:space="preserve"> i form af</w:t>
      </w:r>
      <w:r w:rsidRPr="6D18C06D" w:rsidR="644A15B9">
        <w:rPr>
          <w:sz w:val="24"/>
          <w:szCs w:val="24"/>
        </w:rPr>
        <w:t xml:space="preserve"> udstilling</w:t>
      </w:r>
      <w:r w:rsidRPr="6D18C06D" w:rsidR="209BD037">
        <w:rPr>
          <w:sz w:val="24"/>
          <w:szCs w:val="24"/>
        </w:rPr>
        <w:t xml:space="preserve"> og præsentation.</w:t>
      </w:r>
    </w:p>
    <w:p w:rsidRPr="007E1131" w:rsidR="001068FF" w:rsidP="001068FF" w:rsidRDefault="001068FF" w14:paraId="1C8073D1" w14:textId="77777777">
      <w:pPr>
        <w:rPr>
          <w:sz w:val="24"/>
          <w:szCs w:val="24"/>
        </w:rPr>
      </w:pPr>
    </w:p>
    <w:sectPr w:rsidRPr="007E1131" w:rsidR="001068FF">
      <w:pgSz w:w="11906" w:h="16838" w:orient="portrait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131"/>
    <w:rsid w:val="001068FF"/>
    <w:rsid w:val="00203840"/>
    <w:rsid w:val="00250466"/>
    <w:rsid w:val="0067DF55"/>
    <w:rsid w:val="007E1131"/>
    <w:rsid w:val="00C433A9"/>
    <w:rsid w:val="00E70503"/>
    <w:rsid w:val="0249A38C"/>
    <w:rsid w:val="02E8AF22"/>
    <w:rsid w:val="059AB8CF"/>
    <w:rsid w:val="0C738E1E"/>
    <w:rsid w:val="11FC1BF2"/>
    <w:rsid w:val="1298B044"/>
    <w:rsid w:val="15FAD49E"/>
    <w:rsid w:val="1AB83D8F"/>
    <w:rsid w:val="1F2C39E7"/>
    <w:rsid w:val="1FA794BC"/>
    <w:rsid w:val="209AFA48"/>
    <w:rsid w:val="209BD037"/>
    <w:rsid w:val="20B8AFD6"/>
    <w:rsid w:val="21C687FD"/>
    <w:rsid w:val="24B8C552"/>
    <w:rsid w:val="262B4A1A"/>
    <w:rsid w:val="2647F549"/>
    <w:rsid w:val="2B1400C1"/>
    <w:rsid w:val="2F0AB8C9"/>
    <w:rsid w:val="30508548"/>
    <w:rsid w:val="33ED3131"/>
    <w:rsid w:val="352CBC14"/>
    <w:rsid w:val="399C8E21"/>
    <w:rsid w:val="3BE8EE9A"/>
    <w:rsid w:val="3C273030"/>
    <w:rsid w:val="3C5A3C7F"/>
    <w:rsid w:val="3C92D837"/>
    <w:rsid w:val="3D13662E"/>
    <w:rsid w:val="44376288"/>
    <w:rsid w:val="450EC3F3"/>
    <w:rsid w:val="45617E32"/>
    <w:rsid w:val="46DEDF91"/>
    <w:rsid w:val="4E6C7FFE"/>
    <w:rsid w:val="5167ECDF"/>
    <w:rsid w:val="55E054C7"/>
    <w:rsid w:val="5B243B26"/>
    <w:rsid w:val="5CA9520E"/>
    <w:rsid w:val="5E85C2D5"/>
    <w:rsid w:val="5F17FBB6"/>
    <w:rsid w:val="5FE8F236"/>
    <w:rsid w:val="62C95DA4"/>
    <w:rsid w:val="638D3CA7"/>
    <w:rsid w:val="644A15B9"/>
    <w:rsid w:val="64D85BAE"/>
    <w:rsid w:val="65D29ABD"/>
    <w:rsid w:val="667F0F8F"/>
    <w:rsid w:val="6C58BBA2"/>
    <w:rsid w:val="6D18C06D"/>
    <w:rsid w:val="6D367286"/>
    <w:rsid w:val="6F6363E4"/>
    <w:rsid w:val="6FF53172"/>
    <w:rsid w:val="7382E59C"/>
    <w:rsid w:val="751DF370"/>
    <w:rsid w:val="75498685"/>
    <w:rsid w:val="77CC8CFF"/>
    <w:rsid w:val="7CA56CEA"/>
    <w:rsid w:val="7EF8A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A6D7C"/>
  <w15:chartTrackingRefBased/>
  <w15:docId w15:val="{4C7CE6E4-5CAA-4448-AA4C-A3A7D809B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krifttypeiafsnit" w:default="1">
    <w:name w:val="Default Paragraph Font"/>
    <w:uiPriority w:val="1"/>
    <w:semiHidden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0F57308E200749A1590709283A9292" ma:contentTypeVersion="18" ma:contentTypeDescription="Opret et nyt dokument." ma:contentTypeScope="" ma:versionID="94f401007cf1a4755f454fe02d6cb6f9">
  <xsd:schema xmlns:xsd="http://www.w3.org/2001/XMLSchema" xmlns:xs="http://www.w3.org/2001/XMLSchema" xmlns:p="http://schemas.microsoft.com/office/2006/metadata/properties" xmlns:ns2="f88196ff-7e90-4f13-9907-4fa563de7513" xmlns:ns3="95138e4d-6b73-4884-a905-9193835c5412" targetNamespace="http://schemas.microsoft.com/office/2006/metadata/properties" ma:root="true" ma:fieldsID="4215f7d9045b17773a80bbc365ae2178" ns2:_="" ns3:_="">
    <xsd:import namespace="f88196ff-7e90-4f13-9907-4fa563de7513"/>
    <xsd:import namespace="95138e4d-6b73-4884-a905-9193835c54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8196ff-7e90-4f13-9907-4fa563de75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5a406e56-ad1a-4a15-a898-4e32526edb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138e4d-6b73-4884-a905-9193835c541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0657eec-573c-4f7a-92a1-e917232d3a17}" ma:internalName="TaxCatchAll" ma:showField="CatchAllData" ma:web="95138e4d-6b73-4884-a905-9193835c54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138e4d-6b73-4884-a905-9193835c5412" xsi:nil="true"/>
    <lcf76f155ced4ddcb4097134ff3c332f xmlns="f88196ff-7e90-4f13-9907-4fa563de751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C90119-B94F-495D-A3EB-9D8DDC2E8CB0}"/>
</file>

<file path=customXml/itemProps2.xml><?xml version="1.0" encoding="utf-8"?>
<ds:datastoreItem xmlns:ds="http://schemas.openxmlformats.org/officeDocument/2006/customXml" ds:itemID="{8F11F181-F43D-4A30-8B80-689E354C2F7A}">
  <ds:schemaRefs>
    <ds:schemaRef ds:uri="http://schemas.microsoft.com/office/2006/metadata/properties"/>
    <ds:schemaRef ds:uri="http://schemas.microsoft.com/office/infopath/2007/PartnerControls"/>
    <ds:schemaRef ds:uri="95138e4d-6b73-4884-a905-9193835c5412"/>
    <ds:schemaRef ds:uri="f88196ff-7e90-4f13-9907-4fa563de7513"/>
  </ds:schemaRefs>
</ds:datastoreItem>
</file>

<file path=customXml/itemProps3.xml><?xml version="1.0" encoding="utf-8"?>
<ds:datastoreItem xmlns:ds="http://schemas.openxmlformats.org/officeDocument/2006/customXml" ds:itemID="{21EE7762-2819-4D72-998C-B7A9B9FDD93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Lone Have Jensen</dc:creator>
  <keywords/>
  <dc:description/>
  <lastModifiedBy>Jane Pedersen</lastModifiedBy>
  <revision>4</revision>
  <dcterms:created xsi:type="dcterms:W3CDTF">2021-03-22T11:22:00.0000000Z</dcterms:created>
  <dcterms:modified xsi:type="dcterms:W3CDTF">2026-08-07T09:27:38.5564289Z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0x010100780F57308E200749A1590709283A9292</vt:lpwstr>
  </property>
  <property fmtid="{D5CDD505-2E9C-101B-9397-08002B2CF9AE}" pid="3" name="MediaServiceImageTags">
    <vt:lpwstr/>
  </property>
</Properties>
</file>